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88FE" w14:textId="03BA9E8C" w:rsidR="00C4790B" w:rsidRPr="00C4790B" w:rsidRDefault="00C4790B" w:rsidP="00C4790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4790B">
        <w:rPr>
          <w:rFonts w:ascii="Times New Roman" w:hAnsi="Times New Roman" w:cs="Times New Roman"/>
          <w:color w:val="FF0000"/>
          <w:sz w:val="24"/>
          <w:szCs w:val="24"/>
        </w:rPr>
        <w:t>Уважаемые авторы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данный документ является образцом.</w:t>
      </w:r>
    </w:p>
    <w:p w14:paraId="145FCFBF" w14:textId="29BD47D9" w:rsidR="00C4790B" w:rsidRDefault="00C4790B" w:rsidP="00C4790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Экспертное заключение 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 xml:space="preserve">проводит 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>комиссия ВУЗа</w:t>
      </w:r>
      <w:r w:rsidR="002A195A" w:rsidRPr="002A19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авторов статьи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 xml:space="preserve">соответственно 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>проверку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заверяет заведующий кафедрой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>проректор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главный врач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15"/>
        <w:gridCol w:w="5532"/>
      </w:tblGrid>
      <w:tr w:rsidR="008F7A2C" w:rsidRPr="0056247C" w14:paraId="19607BD3" w14:textId="77777777" w:rsidTr="00486370">
        <w:trPr>
          <w:trHeight w:val="2127"/>
        </w:trPr>
        <w:tc>
          <w:tcPr>
            <w:tcW w:w="3715" w:type="dxa"/>
          </w:tcPr>
          <w:p w14:paraId="64100CC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32" w:type="dxa"/>
          </w:tcPr>
          <w:p w14:paraId="56C783E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УТВЕРЖДАЮ</w:t>
            </w:r>
          </w:p>
          <w:p w14:paraId="3F1C7C61" w14:textId="0D2445F5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Председатель комиссии по проведению экспертизы материалов, предназначенных 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открыто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му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опубликовани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ю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</w:t>
            </w:r>
            <w:r w:rsidR="0048637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42DC5CF2" w14:textId="175AC19B" w:rsidR="008F7A2C" w:rsidRDefault="000A66EA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и. о. 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проректор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по научной </w:t>
            </w:r>
            <w:r w:rsidR="008F7A2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 инновационной работе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AE6833D" w14:textId="6B24F45B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ФГБОУ ВО Астраханский ГМУ Минздрава России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 д.м.н., профессор</w:t>
            </w: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8456E0A" w14:textId="77777777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3A9B35EC" w14:textId="3BC7B613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_________________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Самотруева М.</w:t>
            </w:r>
            <w:r w:rsidR="000A66E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А.</w:t>
            </w:r>
          </w:p>
          <w:p w14:paraId="6F7072B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47EE3B29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«____» _________    20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257AFEA8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7A8844ED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58C92664" w14:textId="5B32C372" w:rsidR="008F7A2C" w:rsidRPr="0056247C" w:rsidRDefault="008F7A2C" w:rsidP="008F7A2C">
      <w:pPr>
        <w:widowControl w:val="0"/>
        <w:tabs>
          <w:tab w:val="right" w:pos="8718"/>
        </w:tabs>
        <w:spacing w:after="0" w:line="248" w:lineRule="exact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b/>
          <w:color w:val="000000"/>
          <w:lang w:eastAsia="ru-RU"/>
        </w:rPr>
        <w:t>Экспертное заключение</w:t>
      </w:r>
      <w:r w:rsidR="00F21851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№</w:t>
      </w:r>
      <w:r w:rsidR="007B1938">
        <w:rPr>
          <w:rFonts w:ascii="Times New Roman" w:eastAsia="Courier New" w:hAnsi="Times New Roman" w:cs="Times New Roman"/>
          <w:b/>
          <w:color w:val="000000"/>
          <w:lang w:eastAsia="ru-RU"/>
        </w:rPr>
        <w:t>______</w:t>
      </w:r>
    </w:p>
    <w:p w14:paraId="37D2B28E" w14:textId="77777777" w:rsidR="008F7A2C" w:rsidRPr="00F5578B" w:rsidRDefault="008F7A2C" w:rsidP="008F7A2C">
      <w:pPr>
        <w:widowControl w:val="0"/>
        <w:tabs>
          <w:tab w:val="right" w:pos="8718"/>
        </w:tabs>
        <w:spacing w:after="0" w:line="248" w:lineRule="exact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0EDB29A7" w14:textId="4EA7DED5" w:rsidR="008F7A2C" w:rsidRPr="00F5578B" w:rsidRDefault="008F7A2C" w:rsidP="00C22169">
      <w:pPr>
        <w:widowControl w:val="0"/>
        <w:tabs>
          <w:tab w:val="right" w:pos="87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по материалам, подготовленным 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к 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>открыто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му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опубликовани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ю</w:t>
      </w:r>
    </w:p>
    <w:p w14:paraId="08D9B2DB" w14:textId="77777777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22AF1E1A" w14:textId="72AA6328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Комиссия</w:t>
      </w:r>
      <w:r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по проведению экспертизы материалов, предназначенных 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открыто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 опубликовани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ю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, созданная приказом </w:t>
      </w:r>
      <w:r w:rsidR="00A163D0" w:rsidRPr="00CB0925">
        <w:rPr>
          <w:rStyle w:val="310"/>
        </w:rPr>
        <w:t xml:space="preserve">ректора ФГБОУ ВО Астраханский ГМУ Минздрава России от </w:t>
      </w:r>
      <w:r w:rsidR="007C7C29">
        <w:rPr>
          <w:rStyle w:val="310"/>
          <w:color w:val="auto"/>
        </w:rPr>
        <w:t>12</w:t>
      </w:r>
      <w:r w:rsidR="00A163D0" w:rsidRPr="005C0E74">
        <w:rPr>
          <w:rStyle w:val="310"/>
          <w:color w:val="auto"/>
        </w:rPr>
        <w:t>.0</w:t>
      </w:r>
      <w:r w:rsidR="007C7C29">
        <w:rPr>
          <w:rStyle w:val="310"/>
          <w:color w:val="auto"/>
        </w:rPr>
        <w:t>9.2024</w:t>
      </w:r>
      <w:r w:rsidR="00A163D0" w:rsidRPr="005C0E74">
        <w:rPr>
          <w:rStyle w:val="310"/>
          <w:color w:val="auto"/>
        </w:rPr>
        <w:t xml:space="preserve"> № </w:t>
      </w:r>
      <w:r w:rsidR="007C7C29">
        <w:rPr>
          <w:rStyle w:val="310"/>
          <w:color w:val="auto"/>
        </w:rPr>
        <w:t>437</w:t>
      </w:r>
      <w:r w:rsidR="00A163D0" w:rsidRPr="005C0E74">
        <w:rPr>
          <w:rStyle w:val="310"/>
          <w:color w:val="auto"/>
        </w:rPr>
        <w:t xml:space="preserve"> с изменениями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в составе: </w:t>
      </w:r>
    </w:p>
    <w:p w14:paraId="33229B2C" w14:textId="113A1448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председателя комиссии –</w:t>
      </w:r>
      <w:r w:rsidR="00877C1F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Самотруевой Марины Александровны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1A7A4A6" w14:textId="4568D17C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заместителя председателя комиссии –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руководителя центра поддержки технологий и инноваций,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Рубальского Олега Васильевича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276460F4" w14:textId="77777777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членов комиссии:</w:t>
      </w:r>
    </w:p>
    <w:p w14:paraId="76EC0B7A" w14:textId="13716EAF" w:rsidR="008F7A2C" w:rsidRPr="0056247C" w:rsidRDefault="00877C1F" w:rsidP="00C85367">
      <w:pPr>
        <w:widowControl w:val="0"/>
        <w:numPr>
          <w:ilvl w:val="0"/>
          <w:numId w:val="1"/>
        </w:numPr>
        <w:tabs>
          <w:tab w:val="clear" w:pos="731"/>
          <w:tab w:val="num" w:pos="567"/>
        </w:tabs>
        <w:spacing w:after="0" w:line="240" w:lineRule="auto"/>
        <w:ind w:left="567" w:hanging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>начальника н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аучно-организационного отдела, </w:t>
      </w:r>
      <w:r w:rsidR="007C7C29" w:rsidRPr="007C7C29">
        <w:rPr>
          <w:rFonts w:ascii="Times New Roman" w:eastAsia="Courier New" w:hAnsi="Times New Roman" w:cs="Times New Roman"/>
          <w:color w:val="000000"/>
          <w:lang w:eastAsia="ru-RU"/>
        </w:rPr>
        <w:t>д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>б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.н.</w:t>
      </w:r>
      <w:r w:rsidR="00C85367">
        <w:rPr>
          <w:rFonts w:ascii="Times New Roman" w:eastAsia="Courier New" w:hAnsi="Times New Roman" w:cs="Times New Roman"/>
          <w:color w:val="000000"/>
          <w:lang w:eastAsia="ru-RU"/>
        </w:rPr>
        <w:t>, профессора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 Лазько Марины Владимировны</w:t>
      </w:r>
      <w:r w:rsidR="008F7A2C"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8814D37" w14:textId="02D6DC2B" w:rsidR="008F7A2C" w:rsidRDefault="00877C1F" w:rsidP="00C85367">
      <w:pPr>
        <w:widowControl w:val="0"/>
        <w:numPr>
          <w:ilvl w:val="0"/>
          <w:numId w:val="1"/>
        </w:numPr>
        <w:tabs>
          <w:tab w:val="clear" w:pos="731"/>
          <w:tab w:val="num" w:pos="567"/>
        </w:tabs>
        <w:spacing w:after="0" w:line="240" w:lineRule="auto"/>
        <w:ind w:left="567" w:hanging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>начальника отдела обеспечения информационной безопасности Воронина Александра Владимировича</w:t>
      </w:r>
    </w:p>
    <w:p w14:paraId="7D07F2A4" w14:textId="77777777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4F48AAB" w14:textId="62195B62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рассмотрела</w:t>
      </w:r>
      <w:r w:rsidR="007B1938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________________________</w:t>
      </w:r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авторский текстовый </w:t>
      </w:r>
      <w:r w:rsidR="00085E7B"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оригинал </w:t>
      </w:r>
      <w:r w:rsidR="00085E7B" w:rsidRPr="0087719B">
        <w:rPr>
          <w:rFonts w:ascii="Times New Roman" w:eastAsia="Courier New" w:hAnsi="Times New Roman" w:cs="Times New Roman"/>
          <w:u w:val="single"/>
          <w:lang w:eastAsia="ru-RU"/>
        </w:rPr>
        <w:t>статьи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</w:t>
      </w:r>
    </w:p>
    <w:p w14:paraId="24789D29" w14:textId="77777777" w:rsidR="008F7A2C" w:rsidRPr="0056247C" w:rsidRDefault="008F7A2C" w:rsidP="008F7A2C">
      <w:pPr>
        <w:widowControl w:val="0"/>
        <w:spacing w:after="0" w:line="240" w:lineRule="auto"/>
        <w:ind w:left="2552"/>
        <w:rPr>
          <w:rFonts w:ascii="Times New Roman" w:eastAsia="Courier New" w:hAnsi="Times New Roman" w:cs="Times New Roman"/>
          <w:color w:val="000000"/>
          <w:sz w:val="16"/>
          <w:szCs w:val="16"/>
          <w:u w:val="single"/>
          <w:vertAlign w:val="superscript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вид произведения, издания, элемент издания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, объект интеллектуальной собственности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2</w:t>
      </w:r>
    </w:p>
    <w:p w14:paraId="4231FBF8" w14:textId="270C8319" w:rsidR="008F7A2C" w:rsidRPr="000A66EA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  <w:r w:rsidRPr="000A66EA">
        <w:rPr>
          <w:rFonts w:ascii="Times New Roman" w:eastAsia="Courier New" w:hAnsi="Times New Roman" w:cs="Times New Roman"/>
          <w:color w:val="000000"/>
          <w:lang w:eastAsia="ru-RU"/>
        </w:rPr>
        <w:t>автора (</w:t>
      </w:r>
      <w:proofErr w:type="spellStart"/>
      <w:r w:rsidRPr="000A66EA">
        <w:rPr>
          <w:rFonts w:ascii="Times New Roman" w:eastAsia="Courier New" w:hAnsi="Times New Roman" w:cs="Times New Roman"/>
          <w:color w:val="000000"/>
          <w:lang w:eastAsia="ru-RU"/>
        </w:rPr>
        <w:t>ов</w:t>
      </w:r>
      <w:proofErr w:type="spellEnd"/>
      <w:r w:rsidRPr="000A66EA">
        <w:rPr>
          <w:rFonts w:ascii="Times New Roman" w:eastAsia="Courier New" w:hAnsi="Times New Roman" w:cs="Times New Roman"/>
          <w:lang w:eastAsia="ru-RU"/>
        </w:rPr>
        <w:t>)</w:t>
      </w:r>
      <w:r w:rsidR="007B1938" w:rsidRPr="000A66EA">
        <w:rPr>
          <w:rFonts w:ascii="Times New Roman" w:eastAsia="Courier New" w:hAnsi="Times New Roman" w:cs="Times New Roman"/>
          <w:lang w:eastAsia="ru-RU"/>
        </w:rPr>
        <w:t xml:space="preserve"> </w:t>
      </w:r>
      <w:r w:rsidRPr="000A66EA">
        <w:rPr>
          <w:rFonts w:ascii="Times New Roman" w:eastAsia="Courier New" w:hAnsi="Times New Roman" w:cs="Times New Roman"/>
          <w:lang w:eastAsia="ru-RU"/>
        </w:rPr>
        <w:t>____________________________</w:t>
      </w:r>
      <w:r w:rsidR="00C85367" w:rsidRPr="000A66EA">
        <w:rPr>
          <w:rFonts w:ascii="Times New Roman" w:eastAsia="Courier New" w:hAnsi="Times New Roman" w:cs="Times New Roman"/>
          <w:lang w:eastAsia="ru-RU"/>
        </w:rPr>
        <w:t>_____________</w:t>
      </w:r>
      <w:r w:rsidRPr="000A66EA">
        <w:rPr>
          <w:rFonts w:ascii="Times New Roman" w:eastAsia="Courier New" w:hAnsi="Times New Roman" w:cs="Times New Roman"/>
          <w:lang w:eastAsia="ru-RU"/>
        </w:rPr>
        <w:t>__________________________________</w:t>
      </w:r>
    </w:p>
    <w:p w14:paraId="129C3D47" w14:textId="77777777" w:rsidR="008F7A2C" w:rsidRPr="000A66EA" w:rsidRDefault="008F7A2C" w:rsidP="008F7A2C">
      <w:pPr>
        <w:widowControl w:val="0"/>
        <w:spacing w:after="124" w:line="240" w:lineRule="auto"/>
        <w:ind w:left="3544" w:right="60"/>
        <w:jc w:val="both"/>
        <w:rPr>
          <w:rFonts w:ascii="Times New Roman" w:eastAsia="Courier New" w:hAnsi="Times New Roman" w:cs="Times New Roman"/>
          <w:sz w:val="16"/>
          <w:szCs w:val="16"/>
          <w:lang w:eastAsia="ru-RU"/>
        </w:rPr>
      </w:pPr>
      <w:r w:rsidRPr="000A66EA">
        <w:rPr>
          <w:rFonts w:ascii="Times New Roman" w:eastAsia="Courier New" w:hAnsi="Times New Roman" w:cs="Times New Roman"/>
          <w:sz w:val="16"/>
          <w:szCs w:val="16"/>
          <w:lang w:eastAsia="ru-RU"/>
        </w:rPr>
        <w:t>фамилия, имя, отчество автора (авторов)</w:t>
      </w:r>
    </w:p>
    <w:p w14:paraId="0EE77AA7" w14:textId="5EF10292" w:rsidR="008F7A2C" w:rsidRPr="000A66EA" w:rsidRDefault="008F7A2C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работы </w:t>
      </w:r>
      <w:r w:rsidRPr="000A66EA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0A66EA">
        <w:rPr>
          <w:rFonts w:ascii="Times New Roman" w:eastAsia="Times New Roman" w:hAnsi="Times New Roman" w:cs="Times New Roman"/>
          <w:lang w:eastAsia="ru-RU"/>
        </w:rPr>
        <w:t>______________________</w:t>
      </w:r>
      <w:r w:rsidR="00F21851" w:rsidRPr="000A66EA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t>__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</w:t>
      </w:r>
      <w:r w:rsidR="00486370" w:rsidRPr="000A66EA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1591270" w14:textId="77777777" w:rsidR="008F7A2C" w:rsidRPr="000A66EA" w:rsidRDefault="008F7A2C" w:rsidP="008F7A2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31252E40" w14:textId="77777777" w:rsidR="008F7A2C" w:rsidRPr="000A66EA" w:rsidRDefault="008F7A2C" w:rsidP="008F7A2C">
      <w:pPr>
        <w:widowControl w:val="0"/>
        <w:tabs>
          <w:tab w:val="left" w:leader="underscore" w:pos="8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lang w:eastAsia="ru-RU"/>
        </w:rPr>
      </w:pPr>
      <w:r w:rsidRPr="000A66EA">
        <w:rPr>
          <w:rFonts w:ascii="Times New Roman" w:eastAsia="Courier New" w:hAnsi="Times New Roman" w:cs="Times New Roman"/>
          <w:color w:val="000000"/>
          <w:lang w:eastAsia="ru-RU"/>
        </w:rPr>
        <w:t>выполненную на основании___________________________________________</w:t>
      </w:r>
      <w:r w:rsidR="0087719B" w:rsidRPr="000A66EA">
        <w:rPr>
          <w:rFonts w:ascii="Times New Roman" w:eastAsia="Courier New" w:hAnsi="Times New Roman" w:cs="Times New Roman"/>
          <w:color w:val="000000"/>
          <w:lang w:eastAsia="ru-RU"/>
        </w:rPr>
        <w:t>_________________,</w:t>
      </w:r>
    </w:p>
    <w:p w14:paraId="7A6C25BD" w14:textId="149EE78D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>проверенную руководителем структурного подразделения с заключением о том, что</w:t>
      </w:r>
      <w:r w:rsidR="00777A8A"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85367"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>материал:</w:t>
      </w:r>
    </w:p>
    <w:p w14:paraId="29D0C6E7" w14:textId="31EA677C" w:rsidR="0087719B" w:rsidRPr="000A66EA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>не содержит сведения конфиденциального характера и (или) сведения, составляющие государственную тайну</w:t>
      </w:r>
      <w:r w:rsidR="00626C9E" w:rsidRPr="000A66E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6B5366" w14:textId="77777777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356B54D6" w14:textId="1A18811F" w:rsidR="0087719B" w:rsidRPr="000A66EA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«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Проверка проведена «__</w:t>
      </w:r>
      <w:r w:rsidR="003F65BF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_» _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_________20____года</w:t>
      </w:r>
    </w:p>
    <w:p w14:paraId="71A254FB" w14:textId="00F368E3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ФИО, должность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подпись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________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_________________________________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__________</w:t>
      </w:r>
    </w:p>
    <w:p w14:paraId="7BA306B5" w14:textId="77777777" w:rsidR="00EB4900" w:rsidRPr="000A66EA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4FE8AE89" w14:textId="3315965C" w:rsidR="008F7A2C" w:rsidRDefault="00E5783D" w:rsidP="00626C9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F7A2C" w:rsidRPr="000A66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1" w:name="bookmark4"/>
      <w:r w:rsidR="00C85367" w:rsidRPr="000A66EA">
        <w:rPr>
          <w:rFonts w:ascii="Times New Roman" w:eastAsia="Times New Roman" w:hAnsi="Times New Roman" w:cs="Times New Roman"/>
          <w:color w:val="000000"/>
          <w:lang w:eastAsia="ru-RU"/>
        </w:rPr>
        <w:t>работе</w:t>
      </w:r>
      <w:r w:rsidR="00C85367" w:rsidRPr="000A66EA">
        <w:t xml:space="preserve"> 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t>не содержатся сведения, которые могли бы составить предмет заявки на выдачу патента на изобретение (промышленный образец, полезную модель), регистрацию программы для ЭВМ (базы данных), но не оформлены соответствующей заявкой в Федеральную службу по интеллектуальной собственности, патентам и товарным знакам</w:t>
      </w:r>
      <w:r w:rsidR="00626C9E" w:rsidRPr="000A66EA">
        <w:rPr>
          <w:rFonts w:ascii="Times New Roman" w:eastAsia="Times New Roman" w:hAnsi="Times New Roman" w:cs="Times New Roman"/>
          <w:lang w:eastAsia="ru-RU"/>
        </w:rPr>
        <w:t>, не содержатся сведения, раскрывающие информацию, охраняемую в режиме ноу-хау</w:t>
      </w:r>
      <w:r w:rsidRPr="000A66EA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.</w:t>
      </w:r>
    </w:p>
    <w:p w14:paraId="3FEB0E98" w14:textId="77777777" w:rsidR="007B1938" w:rsidRPr="0056247C" w:rsidRDefault="007B1938" w:rsidP="007B1938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</w:p>
    <w:p w14:paraId="2C7C9E34" w14:textId="77777777" w:rsidR="008F7A2C" w:rsidRPr="0056247C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произведения, издания, элемент издания по ГОСТ 7.60-2003, ГОСТ 7.89-2005, ГОСТ Р 7.0.3-2006, ГОСТ 7.32-2017: отчет о научно-исследовательской работе, монография, сборник научных трудов, материалы конференции (съезда, симпозиума), автореферат диссертации, статья, библиографический список, перевод, учебник, учебное пособие, учебно-методическое пособие, учебное наглядное пособие, рабочая тетрадь, практическое пособие, практическое руководство, словарь, справочник, газета и др.</w:t>
      </w:r>
    </w:p>
    <w:p w14:paraId="43CE01F7" w14:textId="1D2E7910" w:rsidR="007C7C29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2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объекта интеллектуальной собственности: изобретение, полезная модель, промышленный образец, селекционное достижение, программа для ЭВМ, база данных, товарный знак и др.</w:t>
      </w:r>
    </w:p>
    <w:p w14:paraId="1AE71842" w14:textId="77777777" w:rsidR="007C7C29" w:rsidRDefault="007C7C29">
      <w:pPr>
        <w:spacing w:after="0" w:line="240" w:lineRule="auto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>
        <w:rPr>
          <w:rFonts w:ascii="Times New Roman" w:eastAsia="Courier New" w:hAnsi="Times New Roman" w:cs="Times New Roman"/>
          <w:sz w:val="18"/>
          <w:szCs w:val="18"/>
          <w:lang w:eastAsia="ru-RU"/>
        </w:rPr>
        <w:br w:type="page"/>
      </w:r>
    </w:p>
    <w:p w14:paraId="2A536945" w14:textId="43795574" w:rsidR="008F7A2C" w:rsidRPr="000F3579" w:rsidRDefault="008F7A2C" w:rsidP="003745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Руководствуясь:</w:t>
      </w:r>
      <w:bookmarkEnd w:id="1"/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действующими 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нормативными правовыми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актами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и документами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,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указанными в пункте 1.4. Положения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о проведении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в федеральном государственном бюджетном образовательном учреждении высшего образования «Астраханский государственный медицинский университет» Министерства здравоохранения Российской Федерации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 экспертизы материалов, предназначенных </w:t>
      </w:r>
      <w:r w:rsidR="000F3579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>к открытому опубликованию,</w:t>
      </w:r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7059E2" w:rsidRPr="0037451C">
        <w:rPr>
          <w:rFonts w:ascii="Times New Roman" w:eastAsia="Courier New" w:hAnsi="Times New Roman" w:cs="Times New Roman"/>
          <w:bCs/>
          <w:lang w:eastAsia="ru-RU"/>
        </w:rPr>
        <w:t xml:space="preserve">дает </w:t>
      </w:r>
      <w:r w:rsidR="003554DA" w:rsidRPr="0037451C">
        <w:rPr>
          <w:rFonts w:ascii="Times New Roman" w:eastAsia="Courier New" w:hAnsi="Times New Roman" w:cs="Times New Roman"/>
          <w:bCs/>
          <w:lang w:eastAsia="ru-RU"/>
        </w:rPr>
        <w:t>следующее</w:t>
      </w:r>
    </w:p>
    <w:p w14:paraId="5846A7DC" w14:textId="77777777" w:rsidR="007059E2" w:rsidRPr="0056247C" w:rsidRDefault="007059E2" w:rsidP="007675A4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47BE1031" w14:textId="406A9508" w:rsidR="003554DA" w:rsidRPr="0056247C" w:rsidRDefault="008F7A2C" w:rsidP="007675A4">
      <w:pPr>
        <w:widowControl w:val="0"/>
        <w:spacing w:after="0" w:line="240" w:lineRule="auto"/>
        <w:ind w:right="57"/>
        <w:jc w:val="center"/>
        <w:rPr>
          <w:rFonts w:ascii="Times New Roman" w:eastAsia="Courier New" w:hAnsi="Times New Roman" w:cs="Times New Roman"/>
          <w:b/>
          <w:i/>
          <w:iCs/>
          <w:lang w:eastAsia="ru-RU"/>
        </w:rPr>
      </w:pPr>
      <w:r w:rsidRPr="0056247C">
        <w:rPr>
          <w:rFonts w:ascii="Times New Roman" w:eastAsia="Courier New" w:hAnsi="Times New Roman" w:cs="Times New Roman"/>
          <w:b/>
          <w:i/>
          <w:iCs/>
          <w:lang w:eastAsia="ru-RU"/>
        </w:rPr>
        <w:t>ЗАКЛЮЧЕНИЕ:</w:t>
      </w:r>
    </w:p>
    <w:p w14:paraId="17C9D5D4" w14:textId="26152058" w:rsidR="007B1938" w:rsidRPr="0026006F" w:rsidRDefault="007B1938" w:rsidP="007B19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6006F">
        <w:rPr>
          <w:rFonts w:ascii="Times New Roman" w:eastAsia="Courier New" w:hAnsi="Times New Roman" w:cs="Times New Roman"/>
          <w:color w:val="000000"/>
          <w:lang w:eastAsia="ru-RU"/>
        </w:rPr>
        <w:t xml:space="preserve">Работа 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26006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351CF6CA" w14:textId="77777777" w:rsidR="007B1938" w:rsidRPr="0056247C" w:rsidRDefault="007B1938" w:rsidP="007B1938">
      <w:pPr>
        <w:widowControl w:val="0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00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617FF859" w14:textId="53350219" w:rsidR="007B1938" w:rsidRPr="0056247C" w:rsidRDefault="007B1938" w:rsidP="007B1938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7B1938">
        <w:rPr>
          <w:rFonts w:ascii="Times New Roman" w:eastAsia="Courier New" w:hAnsi="Times New Roman" w:cs="Times New Roman"/>
          <w:color w:val="000000"/>
          <w:lang w:eastAsia="ru-RU"/>
        </w:rPr>
        <w:t>может быть опубликована в открытой печати</w:t>
      </w:r>
      <w:r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1F94C655" w14:textId="77777777" w:rsidR="008F7A2C" w:rsidRPr="007B1938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29896EC4" w14:textId="339E5C83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Члены комиссии по проведению экспертизы материалов, предназначенных </w:t>
      </w:r>
      <w:r w:rsidR="009F051D">
        <w:rPr>
          <w:rFonts w:ascii="Times New Roman" w:eastAsia="Courier New" w:hAnsi="Times New Roman" w:cs="Times New Roman"/>
          <w:iCs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iCs/>
          <w:lang w:eastAsia="ru-RU"/>
        </w:rPr>
        <w:t>открыто</w:t>
      </w:r>
      <w:r w:rsidR="009F051D">
        <w:rPr>
          <w:rFonts w:ascii="Times New Roman" w:eastAsia="Courier New" w:hAnsi="Times New Roman" w:cs="Times New Roman"/>
          <w:iCs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опубликовани</w:t>
      </w:r>
      <w:r w:rsidR="009F051D">
        <w:rPr>
          <w:rFonts w:ascii="Times New Roman" w:eastAsia="Courier New" w:hAnsi="Times New Roman" w:cs="Times New Roman"/>
          <w:iCs/>
          <w:lang w:eastAsia="ru-RU"/>
        </w:rPr>
        <w:t>ю</w:t>
      </w:r>
      <w:r w:rsidR="007B1938">
        <w:rPr>
          <w:rFonts w:ascii="Times New Roman" w:eastAsia="Courier New" w:hAnsi="Times New Roman" w:cs="Times New Roman"/>
          <w:iCs/>
          <w:lang w:eastAsia="ru-RU"/>
        </w:rPr>
        <w:t>,</w:t>
      </w:r>
      <w:r w:rsidR="00D9671C">
        <w:rPr>
          <w:rFonts w:ascii="Times New Roman" w:eastAsia="Courier New" w:hAnsi="Times New Roman" w:cs="Times New Roman"/>
          <w:iCs/>
          <w:lang w:eastAsia="ru-RU"/>
        </w:rPr>
        <w:t xml:space="preserve"> ФГБОУ ВО Астраханский ГМУ Минздрава России</w:t>
      </w:r>
      <w:r w:rsidRPr="0056247C">
        <w:rPr>
          <w:rFonts w:ascii="Times New Roman" w:eastAsia="Courier New" w:hAnsi="Times New Roman" w:cs="Times New Roman"/>
          <w:iCs/>
          <w:lang w:eastAsia="ru-RU"/>
        </w:rPr>
        <w:t>:</w:t>
      </w:r>
    </w:p>
    <w:p w14:paraId="186B1E69" w14:textId="77777777" w:rsidR="008F7A2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5DA4D62D" w14:textId="77777777" w:rsidR="007B1938" w:rsidRPr="0056247C" w:rsidRDefault="007B1938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607A6760" w14:textId="68462123" w:rsidR="008F7A2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______________________ </w:t>
      </w:r>
      <w:r w:rsidR="00877C1F" w:rsidRPr="00877C1F">
        <w:rPr>
          <w:rFonts w:ascii="Times New Roman" w:eastAsia="Courier New" w:hAnsi="Times New Roman" w:cs="Times New Roman"/>
          <w:iCs/>
          <w:lang w:eastAsia="ru-RU"/>
        </w:rPr>
        <w:t>Рубальский О.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877C1F" w:rsidRPr="00877C1F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52DCC7C8" w14:textId="7F05B1CC" w:rsidR="008F7A2C" w:rsidRPr="00626C9E" w:rsidRDefault="00486178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 w:rsid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</w:t>
      </w:r>
      <w:r w:rsidR="00D126F5"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(подпись)</w:t>
      </w:r>
    </w:p>
    <w:p w14:paraId="2AEE9109" w14:textId="2D3869F8" w:rsidR="008F7A2C" w:rsidRPr="0056247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="005C0E74">
        <w:rPr>
          <w:rFonts w:ascii="Times New Roman" w:eastAsia="Courier New" w:hAnsi="Times New Roman" w:cs="Times New Roman"/>
          <w:iCs/>
          <w:lang w:eastAsia="ru-RU"/>
        </w:rPr>
        <w:t>__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 </w:t>
      </w:r>
      <w:r w:rsidR="007C7C29">
        <w:rPr>
          <w:rFonts w:ascii="Times New Roman" w:eastAsia="Courier New" w:hAnsi="Times New Roman" w:cs="Times New Roman"/>
          <w:iCs/>
          <w:lang w:eastAsia="ru-RU"/>
        </w:rPr>
        <w:t>Лазько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7C7C29">
        <w:rPr>
          <w:rFonts w:ascii="Times New Roman" w:eastAsia="Courier New" w:hAnsi="Times New Roman" w:cs="Times New Roman"/>
          <w:iCs/>
          <w:lang w:eastAsia="ru-RU"/>
        </w:rPr>
        <w:t>М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7C7C29">
        <w:rPr>
          <w:rFonts w:ascii="Times New Roman" w:eastAsia="Courier New" w:hAnsi="Times New Roman" w:cs="Times New Roman"/>
          <w:iCs/>
          <w:lang w:eastAsia="ru-RU"/>
        </w:rPr>
        <w:t>В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</w:p>
    <w:p w14:paraId="36E2BCE9" w14:textId="77777777" w:rsidR="00626C9E" w:rsidRPr="00626C9E" w:rsidRDefault="00626C9E" w:rsidP="00626C9E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0D6DE346" w14:textId="657237F2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______________________ 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Воронин А.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337613C8" w14:textId="77777777" w:rsidR="00626C9E" w:rsidRPr="00626C9E" w:rsidRDefault="00626C9E" w:rsidP="00626C9E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531C7CA9" w14:textId="1CF997F2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sectPr w:rsidR="008F7A2C" w:rsidRPr="0056247C" w:rsidSect="002A195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DFE"/>
    <w:multiLevelType w:val="hybridMultilevel"/>
    <w:tmpl w:val="A1F24A6C"/>
    <w:lvl w:ilvl="0" w:tplc="0510B64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C9E"/>
    <w:multiLevelType w:val="hybridMultilevel"/>
    <w:tmpl w:val="8A3EEB90"/>
    <w:lvl w:ilvl="0" w:tplc="9FD66E0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14F0"/>
    <w:multiLevelType w:val="hybridMultilevel"/>
    <w:tmpl w:val="FAD0B31C"/>
    <w:lvl w:ilvl="0" w:tplc="D5F4B1BC">
      <w:start w:val="1"/>
      <w:numFmt w:val="decimal"/>
      <w:lvlText w:val="%1)"/>
      <w:lvlJc w:val="left"/>
      <w:pPr>
        <w:tabs>
          <w:tab w:val="num" w:pos="731"/>
        </w:tabs>
        <w:ind w:left="1077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42544"/>
    <w:multiLevelType w:val="multilevel"/>
    <w:tmpl w:val="D0443F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C"/>
    <w:rsid w:val="00085E7B"/>
    <w:rsid w:val="000A66EA"/>
    <w:rsid w:val="000F3579"/>
    <w:rsid w:val="00195915"/>
    <w:rsid w:val="0026006F"/>
    <w:rsid w:val="002823AD"/>
    <w:rsid w:val="002A195A"/>
    <w:rsid w:val="002C6F86"/>
    <w:rsid w:val="003554DA"/>
    <w:rsid w:val="0037451C"/>
    <w:rsid w:val="003F65BF"/>
    <w:rsid w:val="00486178"/>
    <w:rsid w:val="00486370"/>
    <w:rsid w:val="004D570D"/>
    <w:rsid w:val="004E3A46"/>
    <w:rsid w:val="004F6458"/>
    <w:rsid w:val="00586B91"/>
    <w:rsid w:val="005A0E86"/>
    <w:rsid w:val="005C0166"/>
    <w:rsid w:val="005C0E74"/>
    <w:rsid w:val="0060152F"/>
    <w:rsid w:val="00626C9E"/>
    <w:rsid w:val="00673689"/>
    <w:rsid w:val="00676E64"/>
    <w:rsid w:val="0067777B"/>
    <w:rsid w:val="007059E2"/>
    <w:rsid w:val="00717F7A"/>
    <w:rsid w:val="007675A4"/>
    <w:rsid w:val="00777A8A"/>
    <w:rsid w:val="007B1938"/>
    <w:rsid w:val="007C7C29"/>
    <w:rsid w:val="008622F8"/>
    <w:rsid w:val="0087719B"/>
    <w:rsid w:val="00877C1F"/>
    <w:rsid w:val="008F7A2C"/>
    <w:rsid w:val="00905D8D"/>
    <w:rsid w:val="009B4B54"/>
    <w:rsid w:val="009F051D"/>
    <w:rsid w:val="00A163D0"/>
    <w:rsid w:val="00A426A6"/>
    <w:rsid w:val="00AA6FF9"/>
    <w:rsid w:val="00B4630F"/>
    <w:rsid w:val="00BC200C"/>
    <w:rsid w:val="00C22169"/>
    <w:rsid w:val="00C4790B"/>
    <w:rsid w:val="00C85367"/>
    <w:rsid w:val="00CC2EC0"/>
    <w:rsid w:val="00D11E45"/>
    <w:rsid w:val="00D126F5"/>
    <w:rsid w:val="00D6727A"/>
    <w:rsid w:val="00D9671C"/>
    <w:rsid w:val="00E2348F"/>
    <w:rsid w:val="00E5783D"/>
    <w:rsid w:val="00E72013"/>
    <w:rsid w:val="00EB4900"/>
    <w:rsid w:val="00F21851"/>
    <w:rsid w:val="00F5578B"/>
    <w:rsid w:val="00F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DD4"/>
  <w15:docId w15:val="{47F13B36-2CA9-4177-970F-2DC8E2B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00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4">
    <w:name w:val="Заголовок Знак"/>
    <w:basedOn w:val="a0"/>
    <w:link w:val="a3"/>
    <w:rsid w:val="00BC200C"/>
    <w:rPr>
      <w:rFonts w:ascii="Arial" w:hAnsi="Arial"/>
      <w:b/>
      <w:kern w:val="28"/>
      <w:sz w:val="32"/>
    </w:rPr>
  </w:style>
  <w:style w:type="character" w:customStyle="1" w:styleId="310">
    <w:name w:val="Основной текст (3) + 10"/>
    <w:aliases w:val="5 pt"/>
    <w:rsid w:val="00A163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Назарова Ю.Г.</cp:lastModifiedBy>
  <cp:revision>12</cp:revision>
  <dcterms:created xsi:type="dcterms:W3CDTF">2024-10-02T22:34:00Z</dcterms:created>
  <dcterms:modified xsi:type="dcterms:W3CDTF">2025-10-13T07:59:00Z</dcterms:modified>
</cp:coreProperties>
</file>